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文星简小标宋" w:eastAsia="文星简小标宋"/>
          <w:b/>
          <w:bCs/>
          <w:sz w:val="52"/>
          <w:szCs w:val="52"/>
        </w:rPr>
      </w:pPr>
      <w:r>
        <w:rPr>
          <w:rFonts w:hint="eastAsia" w:ascii="文星简小标宋" w:eastAsia="文星简小标宋"/>
          <w:b/>
          <w:bCs/>
          <w:sz w:val="52"/>
          <w:szCs w:val="52"/>
          <w:lang w:eastAsia="zh-CN"/>
        </w:rPr>
        <w:t>申报</w:t>
      </w:r>
      <w:r>
        <w:rPr>
          <w:rFonts w:hint="eastAsia" w:ascii="文星简小标宋" w:eastAsia="文星简小标宋"/>
          <w:b/>
          <w:bCs/>
          <w:sz w:val="52"/>
          <w:szCs w:val="52"/>
        </w:rPr>
        <w:t>医保</w:t>
      </w:r>
      <w:r>
        <w:rPr>
          <w:rFonts w:hint="eastAsia" w:ascii="文星简小标宋" w:eastAsia="文星简小标宋"/>
          <w:b/>
          <w:bCs/>
          <w:sz w:val="52"/>
          <w:szCs w:val="52"/>
          <w:lang w:eastAsia="zh-CN"/>
        </w:rPr>
        <w:t>协议</w:t>
      </w:r>
      <w:r>
        <w:rPr>
          <w:rFonts w:hint="eastAsia" w:ascii="文星简小标宋" w:eastAsia="文星简小标宋"/>
          <w:b/>
          <w:bCs/>
          <w:sz w:val="52"/>
          <w:szCs w:val="52"/>
        </w:rPr>
        <w:t>医</w:t>
      </w:r>
      <w:r>
        <w:rPr>
          <w:rFonts w:hint="eastAsia" w:ascii="文星简小标宋" w:eastAsia="文星简小标宋"/>
          <w:b/>
          <w:bCs/>
          <w:sz w:val="52"/>
          <w:szCs w:val="52"/>
          <w:lang w:eastAsia="zh-CN"/>
        </w:rPr>
        <w:t>药</w:t>
      </w:r>
      <w:r>
        <w:rPr>
          <w:rFonts w:hint="eastAsia" w:ascii="文星简小标宋" w:eastAsia="文星简小标宋"/>
          <w:b/>
          <w:bCs/>
          <w:sz w:val="52"/>
          <w:szCs w:val="52"/>
        </w:rPr>
        <w:t>机构</w:t>
      </w:r>
    </w:p>
    <w:p>
      <w:pPr>
        <w:spacing w:line="700" w:lineRule="exact"/>
        <w:ind w:firstLine="3393" w:firstLineChars="650"/>
        <w:rPr>
          <w:rFonts w:ascii="方正小标宋简体" w:eastAsia="方正小标宋简体"/>
          <w:sz w:val="36"/>
          <w:szCs w:val="36"/>
        </w:rPr>
      </w:pPr>
      <w:r>
        <w:rPr>
          <w:rFonts w:hint="eastAsia" w:ascii="文星简小标宋" w:eastAsia="文星简小标宋"/>
          <w:b/>
          <w:bCs/>
          <w:sz w:val="52"/>
          <w:szCs w:val="52"/>
        </w:rPr>
        <w:t>承诺书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宿州市医疗保障局：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我单位自愿申请加入成为医保协议医</w:t>
      </w:r>
      <w:r>
        <w:rPr>
          <w:rFonts w:hint="eastAsia" w:ascii="仿宋_GB2312" w:eastAsia="仿宋_GB2312"/>
          <w:sz w:val="36"/>
          <w:szCs w:val="36"/>
          <w:lang w:eastAsia="zh-CN"/>
        </w:rPr>
        <w:t>药</w:t>
      </w:r>
      <w:r>
        <w:rPr>
          <w:rFonts w:hint="eastAsia" w:ascii="仿宋_GB2312" w:eastAsia="仿宋_GB2312"/>
          <w:sz w:val="36"/>
          <w:szCs w:val="36"/>
        </w:rPr>
        <w:t>机构，在此，我郑重承诺：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严格遵守国家和安徽省暨宿州市医疗保障法律法规、政策规定和协议约定，坚决服从医保部门的监督管理、坚决抵制各类违法违规行为、坚决遏制医疗费用的过快增长，不断完善医院医保管理制度，加强医保服务人员的管理，自觉规范诊疗服务行为，为参保人员提供合理、必要的医疗服务，积极配合医保行政执法和经办机构的管理，做知法、守法的医疗服务机构，坚决维护医保基金安全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  <w:lang w:eastAsia="zh-CN"/>
        </w:rPr>
      </w:pPr>
      <w:r>
        <w:rPr>
          <w:rFonts w:hint="eastAsia" w:ascii="仿宋_GB2312" w:eastAsia="仿宋_GB2312"/>
          <w:sz w:val="36"/>
          <w:szCs w:val="36"/>
        </w:rPr>
        <w:t>承诺单位法人代表：</w:t>
      </w:r>
      <w:r>
        <w:rPr>
          <w:rFonts w:hint="eastAsia" w:ascii="仿宋_GB2312" w:eastAsia="仿宋_GB2312"/>
          <w:sz w:val="36"/>
          <w:szCs w:val="36"/>
          <w:lang w:eastAsia="zh-CN"/>
        </w:rPr>
        <w:t>（签字）</w:t>
      </w:r>
    </w:p>
    <w:p>
      <w:pPr>
        <w:spacing w:line="60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</w:t>
      </w:r>
    </w:p>
    <w:p>
      <w:pPr>
        <w:spacing w:line="600" w:lineRule="exact"/>
        <w:ind w:firstLine="6120" w:firstLineChars="17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（</w:t>
      </w:r>
      <w:r>
        <w:rPr>
          <w:rFonts w:hint="eastAsia" w:ascii="仿宋_GB2312" w:eastAsia="仿宋_GB2312"/>
          <w:sz w:val="36"/>
          <w:szCs w:val="36"/>
        </w:rPr>
        <w:t>公章</w:t>
      </w:r>
      <w:r>
        <w:rPr>
          <w:rFonts w:hint="eastAsia" w:ascii="仿宋_GB2312" w:eastAsia="仿宋_GB2312"/>
          <w:sz w:val="36"/>
          <w:szCs w:val="36"/>
          <w:lang w:eastAsia="zh-CN"/>
        </w:rPr>
        <w:t>）</w:t>
      </w:r>
      <w:r>
        <w:rPr>
          <w:rFonts w:hint="eastAsia" w:ascii="仿宋_GB2312" w:eastAsia="仿宋_GB2312"/>
          <w:sz w:val="36"/>
          <w:szCs w:val="36"/>
        </w:rPr>
        <w:t xml:space="preserve">                  </w:t>
      </w:r>
    </w:p>
    <w:p>
      <w:pPr>
        <w:spacing w:line="600" w:lineRule="exact"/>
        <w:ind w:firstLine="5400" w:firstLineChars="1500"/>
        <w:jc w:val="left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日</w:t>
      </w:r>
      <w:r>
        <w:rPr>
          <w:rFonts w:ascii="仿宋_GB2312" w:eastAsia="仿宋_GB2312"/>
          <w:sz w:val="36"/>
          <w:szCs w:val="36"/>
        </w:rPr>
        <w:t xml:space="preserve"> </w:t>
      </w:r>
    </w:p>
    <w:p>
      <w:pPr>
        <w:spacing w:line="600" w:lineRule="exact"/>
        <w:jc w:val="left"/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exact"/>
        <w:ind w:firstLine="2088" w:firstLineChars="400"/>
        <w:rPr>
          <w:rFonts w:ascii="文星简小标宋" w:eastAsia="文星简小标宋"/>
          <w:b/>
          <w:bCs/>
          <w:sz w:val="52"/>
          <w:szCs w:val="52"/>
        </w:rPr>
      </w:pPr>
      <w:r>
        <w:rPr>
          <w:rFonts w:hint="eastAsia" w:ascii="文星简小标宋" w:eastAsia="文星简小标宋"/>
          <w:b/>
          <w:bCs/>
          <w:sz w:val="52"/>
          <w:szCs w:val="52"/>
        </w:rPr>
        <w:t>医保定点零售药店</w:t>
      </w:r>
    </w:p>
    <w:p>
      <w:pPr>
        <w:spacing w:line="720" w:lineRule="exact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b/>
          <w:bCs/>
          <w:sz w:val="52"/>
          <w:szCs w:val="52"/>
        </w:rPr>
        <w:t>承诺书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宿州市医疗保障局：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我单位自愿申请加入成为医保协议零售药店，在此，我郑重承诺：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严格遵守国家和安徽省暨宿州市医疗保障法律法规、政策规定和协议的约定，牢固树立依法经营意识，强化合规为民服务理念，加强医保服务人员管理，规范医保药品购进、销售和存储，依法依规依约为参保人员提供药品零售服务，真实、准确、完整地上传医药费用数据，坚决抵制欺诈骗保行为，积极配合医保行政执法和经办机构的管理，做知法、守法的药品零售服务机构，坚决维护医保基金安全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jc w:val="lef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ind w:firstLine="3240" w:firstLineChars="9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承诺单位法人代表：</w:t>
      </w:r>
    </w:p>
    <w:p>
      <w:pPr>
        <w:spacing w:line="60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承诺单位公章：</w:t>
      </w:r>
    </w:p>
    <w:p>
      <w:pPr>
        <w:spacing w:line="60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2019年**月**日</w:t>
      </w:r>
      <w:r>
        <w:rPr>
          <w:rFonts w:ascii="仿宋_GB2312" w:eastAsia="仿宋_GB2312"/>
          <w:sz w:val="36"/>
          <w:szCs w:val="36"/>
        </w:rPr>
        <w:t xml:space="preserve"> </w:t>
      </w:r>
    </w:p>
    <w:p>
      <w:pPr>
        <w:spacing w:line="600" w:lineRule="exact"/>
        <w:ind w:firstLine="2940" w:firstLineChars="14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B65"/>
    <w:rsid w:val="00381F93"/>
    <w:rsid w:val="00C05B65"/>
    <w:rsid w:val="121F6D1B"/>
    <w:rsid w:val="261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530</Characters>
  <Lines>4</Lines>
  <Paragraphs>1</Paragraphs>
  <TotalTime>5</TotalTime>
  <ScaleCrop>false</ScaleCrop>
  <LinksUpToDate>false</LinksUpToDate>
  <CharactersWithSpaces>621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2019-11-19T00:19:00Z</dcterms:created>
  <dc:creator>崔爱民</dc:creator>
  <cp:lastModifiedBy>抱抱熊</cp:lastModifiedBy>
  <cp:lastPrinted>2020-07-30T03:53:00Z</cp:lastPrinted>
  <dcterms:modified xsi:type="dcterms:W3CDTF">2021-04-24T01:21:58Z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A3940300439F4F2AB9981AA8DA9C9F3E</vt:lpwstr>
  </property>
</Properties>
</file>